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38" w:rsidRDefault="00F85938" w:rsidP="00F85938">
      <w:pPr>
        <w:ind w:left="-142"/>
        <w:rPr>
          <w:rFonts w:ascii="Arial" w:hAnsi="Arial" w:cs="Arial"/>
          <w:sz w:val="28"/>
          <w:szCs w:val="28"/>
        </w:rPr>
      </w:pPr>
    </w:p>
    <w:p w:rsidR="00436022" w:rsidRPr="00C83636" w:rsidRDefault="00436022" w:rsidP="00436022">
      <w:pPr>
        <w:pStyle w:val="Ttulo2"/>
        <w:shd w:val="clear" w:color="auto" w:fill="FFFFFF"/>
        <w:spacing w:before="430" w:after="215"/>
        <w:jc w:val="center"/>
        <w:rPr>
          <w:color w:val="000000"/>
          <w:lang w:val="es-ES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>TRADUCTORADO</w:t>
      </w:r>
      <w:r w:rsidRPr="00724019">
        <w:rPr>
          <w:rFonts w:ascii="Arial" w:hAnsi="Arial" w:cs="Arial"/>
          <w:color w:val="000000"/>
          <w:sz w:val="28"/>
          <w:szCs w:val="28"/>
          <w:lang w:val="es-ES"/>
        </w:rPr>
        <w:t xml:space="preserve"> BILINGÜE INGLÉS-ESPAÑOL</w:t>
      </w:r>
    </w:p>
    <w:tbl>
      <w:tblPr>
        <w:tblW w:w="13393" w:type="dxa"/>
        <w:tblInd w:w="7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445"/>
        <w:gridCol w:w="2446"/>
        <w:gridCol w:w="2446"/>
        <w:gridCol w:w="2446"/>
        <w:gridCol w:w="2476"/>
      </w:tblGrid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VIERNES</w:t>
            </w: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15:00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22/B3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FUNDAMENTOS Y TÉCNICAS DE INTERPRETACIÓN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FUNDAMENTOS Y TÉCNICAS DE INTERPRETACIÓN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16:00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color w:val="000000"/>
                <w:sz w:val="22"/>
                <w:szCs w:val="22"/>
              </w:rPr>
              <w:t>INGLÉS 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22/B3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FUNDAMENTOS Y TÉCNICAS DE INTERPRETACIÓN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FUNDAMENTOS Y TÉCNICAS DE INTERPRETACIÓN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17:00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DE RECURSOS INFORMÁTICOS EN TRADUCCIÓN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 DE TRADUCCIÓN  IV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(VITIVINICULTURA)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 DE TRADUCCIÓN  IV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(VITIVINICULTURA)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DE RECURSOS INFORMÁTICOS EN TRADUCCIÓN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18:00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18:50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DE RECURSOS INFORMÁTICOS EN TRADUCCIÓN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 DE TRADUCCIÓN  IV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(VITIVINICULTURA)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 DE TRADUCCIÓN  IV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(VITIVINICULTURA)</w:t>
            </w:r>
          </w:p>
          <w:p w:rsidR="00436022" w:rsidRPr="00C96F13" w:rsidRDefault="00436022" w:rsidP="00436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TALLER DE RECURSOS INFORMÁTICOS EN TRADUCCIÓN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19:00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19:50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DERECHO PÚBLICO (PENAL, PROCESAL)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DERECHO PÚBLICO (PENAL, PROCESAL)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22" w:rsidRPr="00C96F13" w:rsidTr="004360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20:00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20:50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DERECHO PÚBLICO (PENAL, PROCESAL)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F13">
              <w:rPr>
                <w:rFonts w:ascii="Arial" w:hAnsi="Arial" w:cs="Arial"/>
                <w:sz w:val="22"/>
                <w:szCs w:val="22"/>
              </w:rPr>
              <w:t>DERECHO PÚBLICO (PENAL, PROCESAL)</w:t>
            </w:r>
          </w:p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F13">
              <w:rPr>
                <w:rFonts w:ascii="Arial" w:hAnsi="Arial" w:cs="Arial"/>
                <w:b/>
                <w:sz w:val="22"/>
                <w:szCs w:val="22"/>
              </w:rPr>
              <w:t>A10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022" w:rsidRPr="00C96F13" w:rsidRDefault="00436022" w:rsidP="0043602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920" w:rsidRPr="00E90165" w:rsidRDefault="00735920" w:rsidP="00735920">
      <w:pPr>
        <w:rPr>
          <w:rFonts w:ascii="Arial" w:hAnsi="Arial" w:cs="Arial"/>
          <w:b/>
          <w:color w:val="000000"/>
          <w:sz w:val="22"/>
          <w:szCs w:val="22"/>
        </w:rPr>
      </w:pPr>
    </w:p>
    <w:p w:rsidR="00593FD0" w:rsidRPr="00936C98" w:rsidRDefault="00593FD0" w:rsidP="00936C98">
      <w:pPr>
        <w:pStyle w:val="Textoindependiente2"/>
        <w:ind w:left="-142" w:hanging="851"/>
        <w:rPr>
          <w:rFonts w:ascii="Arial" w:hAnsi="Arial" w:cs="Arial"/>
          <w:b w:val="0"/>
          <w:sz w:val="22"/>
          <w:szCs w:val="22"/>
        </w:rPr>
      </w:pPr>
    </w:p>
    <w:sectPr w:rsidR="00593FD0" w:rsidRPr="00936C98" w:rsidSect="00CF69A3">
      <w:headerReference w:type="default" r:id="rId6"/>
      <w:pgSz w:w="16838" w:h="11906" w:orient="landscape"/>
      <w:pgMar w:top="1701" w:right="39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6D" w:rsidRDefault="0045656D" w:rsidP="00624EB0">
      <w:r>
        <w:separator/>
      </w:r>
    </w:p>
  </w:endnote>
  <w:endnote w:type="continuationSeparator" w:id="1">
    <w:p w:rsidR="0045656D" w:rsidRDefault="0045656D" w:rsidP="0062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6D" w:rsidRDefault="0045656D" w:rsidP="00624EB0">
      <w:r>
        <w:separator/>
      </w:r>
    </w:p>
  </w:footnote>
  <w:footnote w:type="continuationSeparator" w:id="1">
    <w:p w:rsidR="0045656D" w:rsidRDefault="0045656D" w:rsidP="0062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B0" w:rsidRDefault="0069020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22121</wp:posOffset>
          </wp:positionH>
          <wp:positionV relativeFrom="paragraph">
            <wp:posOffset>-34290</wp:posOffset>
          </wp:positionV>
          <wp:extent cx="2681605" cy="593725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YO_FFYL_ACADEMIC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745" r="46532"/>
                  <a:stretch>
                    <a:fillRect/>
                  </a:stretch>
                </pic:blipFill>
                <pic:spPr>
                  <a:xfrm>
                    <a:off x="0" y="0"/>
                    <a:ext cx="26816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B0" w:rsidRDefault="0034377C" w:rsidP="0007162C">
    <w:pPr>
      <w:pStyle w:val="Encabezado"/>
      <w:tabs>
        <w:tab w:val="clear" w:pos="4252"/>
        <w:tab w:val="left" w:pos="8504"/>
      </w:tabs>
    </w:pPr>
    <w:r w:rsidRPr="0034377C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416.95pt;margin-top:.0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IAlmb3eAAAACQEAAA8AAABkcnMvZG93bnJldi54&#10;bWxMj8tOwzAQRfdI/IM1SGwQdeJKUEKcqrw27FpSqctpPE0C8TiK3Tbw9TgrWI7O1Z1z8+VoO3Gi&#10;wbeONaSzBARx5UzLtYby4+12AcIHZIOdY9LwTR6WxeVFjplxZ17TaRNqEUvYZ6ihCaHPpPRVQxb9&#10;zPXEkR3cYDHEc6ilGfAcy20nVZLcSYstxw8N9vTcUPW1OVoNP0/ly+r1JqQHFXZqu7bvZfWJWl9f&#10;jatHEIHG8BeGST+qQxGd9u7IxotOw2I+f4jRCYgJq+Q+TtlrUCpVIItc/l9Q/AI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CAJZm93gAAAAkBAAAPAAAAAAAAAAAAAAAAAIIEAABkcnMv&#10;ZG93bnJldi54bWxQSwUGAAAAAAQABADzAAAAjQUAAAAA&#10;" stroked="f">
          <v:textbox style="mso-fit-shape-to-text:t">
            <w:txbxContent>
              <w:p w:rsidR="0007162C" w:rsidRPr="00CB722D" w:rsidRDefault="005313DD" w:rsidP="0007162C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4</w:t>
                </w:r>
                <w:r w:rsidR="0007162C"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° AÑO</w:t>
                </w:r>
              </w:p>
              <w:p w:rsidR="0007162C" w:rsidRPr="00CB722D" w:rsidRDefault="0007162C" w:rsidP="0007162C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1ER.CUATRIMESTRE</w:t>
                </w:r>
                <w:r w:rsidR="00E354CA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2016</w:t>
                </w:r>
              </w:p>
            </w:txbxContent>
          </v:textbox>
        </v:shape>
      </w:pict>
    </w:r>
    <w:r w:rsidR="0007162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4EB0"/>
    <w:rsid w:val="000336B5"/>
    <w:rsid w:val="0007162C"/>
    <w:rsid w:val="00072786"/>
    <w:rsid w:val="000969DF"/>
    <w:rsid w:val="0016704C"/>
    <w:rsid w:val="00193320"/>
    <w:rsid w:val="001C2D96"/>
    <w:rsid w:val="001C430F"/>
    <w:rsid w:val="002930D0"/>
    <w:rsid w:val="0030683F"/>
    <w:rsid w:val="0034377C"/>
    <w:rsid w:val="003546B6"/>
    <w:rsid w:val="00362DBF"/>
    <w:rsid w:val="003865BC"/>
    <w:rsid w:val="003A5191"/>
    <w:rsid w:val="003F72EB"/>
    <w:rsid w:val="00420975"/>
    <w:rsid w:val="00436022"/>
    <w:rsid w:val="0043674B"/>
    <w:rsid w:val="0045656D"/>
    <w:rsid w:val="004C197F"/>
    <w:rsid w:val="004C5C1E"/>
    <w:rsid w:val="004D726B"/>
    <w:rsid w:val="005313DD"/>
    <w:rsid w:val="00566D67"/>
    <w:rsid w:val="00591C92"/>
    <w:rsid w:val="00593FD0"/>
    <w:rsid w:val="005B44BB"/>
    <w:rsid w:val="005E266A"/>
    <w:rsid w:val="006120F9"/>
    <w:rsid w:val="00624EB0"/>
    <w:rsid w:val="0067799D"/>
    <w:rsid w:val="0069020D"/>
    <w:rsid w:val="00735920"/>
    <w:rsid w:val="00757BB6"/>
    <w:rsid w:val="007672E8"/>
    <w:rsid w:val="00767D71"/>
    <w:rsid w:val="007833A2"/>
    <w:rsid w:val="00786048"/>
    <w:rsid w:val="007C6F0E"/>
    <w:rsid w:val="007D64C2"/>
    <w:rsid w:val="007F3D56"/>
    <w:rsid w:val="00854E66"/>
    <w:rsid w:val="008570B9"/>
    <w:rsid w:val="008973EB"/>
    <w:rsid w:val="008A7E3D"/>
    <w:rsid w:val="008B27A4"/>
    <w:rsid w:val="008D4A24"/>
    <w:rsid w:val="009000C2"/>
    <w:rsid w:val="00936C98"/>
    <w:rsid w:val="009759C5"/>
    <w:rsid w:val="00A01EA6"/>
    <w:rsid w:val="00A0463C"/>
    <w:rsid w:val="00A066D5"/>
    <w:rsid w:val="00A22D68"/>
    <w:rsid w:val="00A63ABB"/>
    <w:rsid w:val="00A825C3"/>
    <w:rsid w:val="00AA59DA"/>
    <w:rsid w:val="00AC14B2"/>
    <w:rsid w:val="00B523BB"/>
    <w:rsid w:val="00BD2A8B"/>
    <w:rsid w:val="00C37087"/>
    <w:rsid w:val="00C41F39"/>
    <w:rsid w:val="00CC0532"/>
    <w:rsid w:val="00CE5F5A"/>
    <w:rsid w:val="00CF69A3"/>
    <w:rsid w:val="00D279CF"/>
    <w:rsid w:val="00DE48ED"/>
    <w:rsid w:val="00DF58C8"/>
    <w:rsid w:val="00E354CA"/>
    <w:rsid w:val="00E41680"/>
    <w:rsid w:val="00EE1F26"/>
    <w:rsid w:val="00F048C4"/>
    <w:rsid w:val="00F524E0"/>
    <w:rsid w:val="00F80404"/>
    <w:rsid w:val="00F85938"/>
    <w:rsid w:val="00FE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59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12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A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qFormat/>
    <w:rsid w:val="00593FD0"/>
    <w:rPr>
      <w:b/>
      <w:i/>
      <w:sz w:val="48"/>
    </w:rPr>
  </w:style>
  <w:style w:type="paragraph" w:styleId="Textoindependiente2">
    <w:name w:val="Body Text 2"/>
    <w:basedOn w:val="Normal"/>
    <w:link w:val="Textoindependiente2Car"/>
    <w:rsid w:val="00CF69A3"/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CF69A3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120F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qFormat/>
    <w:rsid w:val="00593FD0"/>
    <w:rPr>
      <w:b/>
      <w:i/>
      <w:sz w:val="48"/>
    </w:rPr>
  </w:style>
  <w:style w:type="paragraph" w:styleId="Textoindependiente2">
    <w:name w:val="Body Text 2"/>
    <w:basedOn w:val="Normal"/>
    <w:link w:val="Textoindependiente2Car"/>
    <w:rsid w:val="00CF69A3"/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CF69A3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VISCIGLIO, Elena</dc:creator>
  <cp:lastModifiedBy>WinuE</cp:lastModifiedBy>
  <cp:revision>2</cp:revision>
  <cp:lastPrinted>2016-02-29T14:36:00Z</cp:lastPrinted>
  <dcterms:created xsi:type="dcterms:W3CDTF">2016-03-09T14:53:00Z</dcterms:created>
  <dcterms:modified xsi:type="dcterms:W3CDTF">2016-03-09T14:53:00Z</dcterms:modified>
</cp:coreProperties>
</file>