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6C68F8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REGIONAL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2410"/>
        <w:gridCol w:w="2835"/>
        <w:gridCol w:w="2835"/>
        <w:gridCol w:w="2551"/>
        <w:gridCol w:w="2694"/>
      </w:tblGrid>
      <w:tr w:rsidR="00292590" w:rsidRPr="009B77A9" w:rsidTr="00180D47">
        <w:trPr>
          <w:trHeight w:hRule="exact" w:val="561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92590" w:rsidRPr="009B77A9" w:rsidTr="00180D47">
        <w:trPr>
          <w:trHeight w:hRule="exact" w:val="1139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90" w:rsidRPr="009B77A9" w:rsidTr="00180D47">
        <w:trPr>
          <w:trHeight w:hRule="exact" w:val="1275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292590" w:rsidRPr="009B77A9" w:rsidRDefault="008A695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90" w:rsidRPr="009B77A9" w:rsidTr="00180D47">
        <w:trPr>
          <w:trHeight w:hRule="exact" w:val="1418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2590" w:rsidRPr="009B77A9" w:rsidRDefault="008A695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292590" w:rsidRPr="009B77A9" w:rsidRDefault="008A695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90" w:rsidRPr="009B77A9" w:rsidTr="00180D47">
        <w:trPr>
          <w:trHeight w:hRule="exact" w:val="1410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292590" w:rsidRPr="009B77A9" w:rsidRDefault="008A695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292590" w:rsidRPr="009B77A9" w:rsidRDefault="008A695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90" w:rsidRPr="009B77A9" w:rsidTr="00180D47">
        <w:trPr>
          <w:trHeight w:hRule="exact" w:val="1258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292590" w:rsidRPr="009B77A9" w:rsidRDefault="008A695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90" w:rsidRPr="009B77A9" w:rsidTr="00180D47">
        <w:trPr>
          <w:trHeight w:hRule="exact" w:val="1264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92590" w:rsidRPr="009B77A9" w:rsidRDefault="0029259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590" w:rsidRDefault="00292590" w:rsidP="006C68F8">
      <w:pPr>
        <w:pStyle w:val="Textoindependiente2"/>
        <w:ind w:left="-485" w:firstLine="485"/>
        <w:rPr>
          <w:rFonts w:ascii="Arial" w:hAnsi="Arial" w:cs="Arial"/>
          <w:sz w:val="22"/>
          <w:szCs w:val="22"/>
        </w:rPr>
      </w:pPr>
    </w:p>
    <w:p w:rsidR="00593FD0" w:rsidRPr="00936C98" w:rsidRDefault="000C42D6" w:rsidP="006C68F8">
      <w:pPr>
        <w:pStyle w:val="Textoindependiente2"/>
        <w:ind w:left="-485" w:firstLine="485"/>
        <w:rPr>
          <w:rFonts w:ascii="Arial" w:hAnsi="Arial" w:cs="Arial"/>
          <w:b w:val="0"/>
          <w:sz w:val="22"/>
          <w:szCs w:val="22"/>
        </w:rPr>
      </w:pPr>
      <w:r w:rsidRPr="000C42D6">
        <w:rPr>
          <w:rFonts w:ascii="Arial" w:hAnsi="Arial" w:cs="Arial"/>
          <w:sz w:val="22"/>
          <w:szCs w:val="22"/>
        </w:rPr>
        <w:t xml:space="preserve">   *GEOGRAFÍA DE MENDOZA</w:t>
      </w:r>
      <w:r w:rsidRPr="005A7247">
        <w:rPr>
          <w:rFonts w:ascii="Arial" w:hAnsi="Arial" w:cs="Arial"/>
          <w:b w:val="0"/>
          <w:sz w:val="22"/>
          <w:szCs w:val="22"/>
        </w:rPr>
        <w:t xml:space="preserve"> (ver horarios 3°año Carrera de Geografía)</w:t>
      </w: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64" w:rsidRDefault="00BB0D64" w:rsidP="00624EB0">
      <w:r>
        <w:separator/>
      </w:r>
    </w:p>
  </w:endnote>
  <w:endnote w:type="continuationSeparator" w:id="1">
    <w:p w:rsidR="00BB0D64" w:rsidRDefault="00BB0D6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64" w:rsidRDefault="00BB0D64" w:rsidP="00624EB0">
      <w:r>
        <w:separator/>
      </w:r>
    </w:p>
  </w:footnote>
  <w:footnote w:type="continuationSeparator" w:id="1">
    <w:p w:rsidR="00BB0D64" w:rsidRDefault="00BB0D6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3130B6">
    <w:pPr>
      <w:pStyle w:val="Encabezado"/>
    </w:pPr>
    <w:r w:rsidRPr="003130B6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EA1ACE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2D6"/>
    <w:rsid w:val="000C441F"/>
    <w:rsid w:val="0016704C"/>
    <w:rsid w:val="00193320"/>
    <w:rsid w:val="001C2D96"/>
    <w:rsid w:val="001C430F"/>
    <w:rsid w:val="001F5F2F"/>
    <w:rsid w:val="002002B0"/>
    <w:rsid w:val="00230648"/>
    <w:rsid w:val="00292590"/>
    <w:rsid w:val="002930D0"/>
    <w:rsid w:val="002E0F9F"/>
    <w:rsid w:val="0030683F"/>
    <w:rsid w:val="003130B6"/>
    <w:rsid w:val="00325648"/>
    <w:rsid w:val="003546B6"/>
    <w:rsid w:val="00362DBF"/>
    <w:rsid w:val="003865BC"/>
    <w:rsid w:val="003A3E1F"/>
    <w:rsid w:val="003A5191"/>
    <w:rsid w:val="00407157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B5BD1"/>
    <w:rsid w:val="007C6F0E"/>
    <w:rsid w:val="007D64C2"/>
    <w:rsid w:val="007E5B34"/>
    <w:rsid w:val="00833FE8"/>
    <w:rsid w:val="00841B4F"/>
    <w:rsid w:val="00854E66"/>
    <w:rsid w:val="008570B9"/>
    <w:rsid w:val="008A6952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523BB"/>
    <w:rsid w:val="00BB0D64"/>
    <w:rsid w:val="00C059FF"/>
    <w:rsid w:val="00C37087"/>
    <w:rsid w:val="00C41F39"/>
    <w:rsid w:val="00CC0532"/>
    <w:rsid w:val="00CE5F5A"/>
    <w:rsid w:val="00CF69A3"/>
    <w:rsid w:val="00D22CF4"/>
    <w:rsid w:val="00D279CF"/>
    <w:rsid w:val="00DE48ED"/>
    <w:rsid w:val="00DF58C8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2016-03-01T09:42:00Z</cp:lastPrinted>
  <dcterms:created xsi:type="dcterms:W3CDTF">2016-03-29T08:11:00Z</dcterms:created>
  <dcterms:modified xsi:type="dcterms:W3CDTF">2016-03-29T08:11:00Z</dcterms:modified>
</cp:coreProperties>
</file>