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98" w:rsidRDefault="00485B98" w:rsidP="00485B98">
      <w:pPr>
        <w:jc w:val="center"/>
        <w:rPr>
          <w:rFonts w:ascii="Arial" w:hAnsi="Arial" w:cs="Arial"/>
          <w:b/>
          <w:sz w:val="28"/>
          <w:szCs w:val="28"/>
        </w:rPr>
      </w:pPr>
    </w:p>
    <w:p w:rsidR="00485B98" w:rsidRDefault="00485B98" w:rsidP="00485B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LICENCIATURA</w:t>
      </w:r>
      <w:r w:rsidRPr="00033D69">
        <w:rPr>
          <w:rFonts w:ascii="Arial" w:hAnsi="Arial" w:cs="Arial"/>
          <w:b/>
          <w:sz w:val="28"/>
          <w:szCs w:val="28"/>
        </w:rPr>
        <w:t xml:space="preserve"> EN </w:t>
      </w:r>
      <w:r>
        <w:rPr>
          <w:rFonts w:ascii="Arial" w:hAnsi="Arial" w:cs="Arial"/>
          <w:b/>
          <w:sz w:val="28"/>
          <w:szCs w:val="28"/>
        </w:rPr>
        <w:t>LETRAS CON ORIENTACIÓN EN LINGÜÍSTICA</w:t>
      </w:r>
    </w:p>
    <w:tbl>
      <w:tblPr>
        <w:tblW w:w="0" w:type="auto"/>
        <w:tblInd w:w="7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2"/>
        <w:gridCol w:w="2760"/>
        <w:gridCol w:w="2761"/>
        <w:gridCol w:w="2760"/>
        <w:gridCol w:w="2761"/>
        <w:gridCol w:w="2776"/>
      </w:tblGrid>
      <w:tr w:rsidR="00485B98" w:rsidRPr="00161229" w:rsidTr="00485B98">
        <w:trPr>
          <w:trHeight w:hRule="exact" w:val="585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0"/>
            <w:r w:rsidRPr="0016122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760" w:type="dxa"/>
            <w:shd w:val="clear" w:color="auto" w:fill="C6D9F1" w:themeFill="text2" w:themeFillTint="33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761" w:type="dxa"/>
            <w:shd w:val="clear" w:color="auto" w:fill="C6D9F1" w:themeFill="text2" w:themeFillTint="33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760" w:type="dxa"/>
            <w:shd w:val="clear" w:color="auto" w:fill="C6D9F1" w:themeFill="text2" w:themeFillTint="33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761" w:type="dxa"/>
            <w:shd w:val="clear" w:color="auto" w:fill="C6D9F1" w:themeFill="text2" w:themeFillTint="33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776" w:type="dxa"/>
            <w:shd w:val="clear" w:color="auto" w:fill="C6D9F1" w:themeFill="text2" w:themeFillTint="33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485B98" w:rsidRPr="00161229" w:rsidTr="00485B98">
        <w:trPr>
          <w:trHeight w:val="1486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485B98" w:rsidRPr="00161229" w:rsidRDefault="00485B9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85B98" w:rsidRPr="00161229" w:rsidRDefault="00485B9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85B98" w:rsidRPr="00485B98" w:rsidRDefault="00485B9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B98">
              <w:rPr>
                <w:rFonts w:ascii="Arial" w:hAnsi="Arial" w:cs="Arial"/>
                <w:sz w:val="22"/>
                <w:szCs w:val="22"/>
              </w:rPr>
              <w:t>LITERATURA ESPAÑOLA III (MODERNA Y CONTEMPORÁNEA)</w:t>
            </w:r>
            <w:r w:rsidRPr="00485B98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85B98" w:rsidRPr="00485B98" w:rsidRDefault="00485B9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B98">
              <w:rPr>
                <w:rFonts w:ascii="Arial" w:hAnsi="Arial" w:cs="Arial"/>
                <w:sz w:val="22"/>
                <w:szCs w:val="22"/>
              </w:rPr>
              <w:t>LITERATURA ESPAÑOLA III (MODERNA Y CONTEMPORÁNEA)</w:t>
            </w:r>
            <w:r w:rsidRPr="00485B98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85B98" w:rsidRPr="00485B98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B98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485B9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85B98" w:rsidRPr="00485B98" w:rsidRDefault="00485B9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5B98" w:rsidRPr="00161229" w:rsidTr="00485B98">
        <w:trPr>
          <w:trHeight w:val="1404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485B98" w:rsidRPr="00161229" w:rsidRDefault="00485B9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85B98" w:rsidRPr="00161229" w:rsidRDefault="00485B9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85B98" w:rsidRPr="00485B98" w:rsidRDefault="00485B9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B98">
              <w:rPr>
                <w:rFonts w:ascii="Arial" w:hAnsi="Arial" w:cs="Arial"/>
                <w:sz w:val="22"/>
                <w:szCs w:val="22"/>
              </w:rPr>
              <w:t>LITERATURA ESPAÑOLA III (MODERNA Y CONTEMPORÁNEA)</w:t>
            </w:r>
            <w:r w:rsidRPr="00485B98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85B98" w:rsidRPr="00485B98" w:rsidRDefault="00485B9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B98">
              <w:rPr>
                <w:rFonts w:ascii="Arial" w:hAnsi="Arial" w:cs="Arial"/>
                <w:sz w:val="22"/>
                <w:szCs w:val="22"/>
              </w:rPr>
              <w:t>LITERATURA ESPAÑOLA III (MODERNA Y CONTEMPORÁNEA)</w:t>
            </w:r>
            <w:r w:rsidRPr="00485B98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85B98" w:rsidRPr="00485B98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5B98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485B9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85B98" w:rsidRPr="00485B98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B98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485B9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5B98" w:rsidRPr="00161229" w:rsidTr="00485B98">
        <w:trPr>
          <w:trHeight w:val="1107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485B98" w:rsidRPr="00161229" w:rsidRDefault="00485B9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85B98" w:rsidRPr="00161229" w:rsidRDefault="00485B9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85B98" w:rsidRPr="00485B98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485B98" w:rsidRPr="00485B98" w:rsidRDefault="00485B9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485B98" w:rsidRPr="00485B98" w:rsidRDefault="00485B9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B98">
              <w:rPr>
                <w:rFonts w:ascii="Arial" w:hAnsi="Arial" w:cs="Arial"/>
                <w:sz w:val="22"/>
                <w:szCs w:val="22"/>
              </w:rPr>
              <w:t>LITERATURA ESPAÑOLA III (MODERNA Y CONTEMPORÁNEA)</w:t>
            </w:r>
            <w:r w:rsidRPr="00485B98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85B98" w:rsidRPr="00485B98" w:rsidRDefault="00485B9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B98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485B9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85B98" w:rsidRPr="00161229" w:rsidRDefault="00485B9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5B98" w:rsidRPr="00161229" w:rsidTr="00485B98">
        <w:trPr>
          <w:trHeight w:val="1348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485B98" w:rsidRPr="00161229" w:rsidRDefault="00485B9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85B98" w:rsidRPr="00161229" w:rsidRDefault="00485B9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85B98" w:rsidRPr="00485B98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485B98" w:rsidRPr="00485B98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485B98" w:rsidRPr="00485B98" w:rsidRDefault="00485B9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B98">
              <w:rPr>
                <w:rFonts w:ascii="Arial" w:hAnsi="Arial" w:cs="Arial"/>
                <w:sz w:val="22"/>
                <w:szCs w:val="22"/>
              </w:rPr>
              <w:t>LITERATURA ESPAÑOLA III (MODERNA Y CONTEMPORÁNEA)</w:t>
            </w:r>
            <w:r w:rsidRPr="00485B98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85B98" w:rsidRPr="00485B98" w:rsidRDefault="00485B9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B98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485B9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85B98" w:rsidRPr="00161229" w:rsidRDefault="00485B9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B98" w:rsidRPr="00161229" w:rsidTr="00485B98">
        <w:trPr>
          <w:trHeight w:hRule="exact" w:val="906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485B98" w:rsidRPr="00161229" w:rsidRDefault="00485B9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85B98" w:rsidRPr="00161229" w:rsidRDefault="00485B9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85B98" w:rsidRPr="00161229" w:rsidRDefault="00485B9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FILOLOGÍA HISPÁNICA II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FILOLOGÍA HISPÁNICA II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B98" w:rsidRPr="00161229" w:rsidTr="00485B98">
        <w:trPr>
          <w:trHeight w:hRule="exact" w:val="896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FILOLOGÍA HISPÁNICA II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FILOLOGÍA HISPÁNICA II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85B98" w:rsidRPr="00161229" w:rsidRDefault="00485B9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485B98" w:rsidRDefault="00485B98" w:rsidP="00485B98">
      <w:pPr>
        <w:rPr>
          <w:rFonts w:ascii="Arial" w:hAnsi="Arial" w:cs="Arial"/>
          <w:b/>
          <w:sz w:val="22"/>
          <w:szCs w:val="22"/>
        </w:rPr>
      </w:pPr>
    </w:p>
    <w:p w:rsidR="00485B98" w:rsidRDefault="00485B98" w:rsidP="00485B9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485B98">
        <w:rPr>
          <w:rFonts w:ascii="Arial" w:hAnsi="Arial" w:cs="Arial"/>
          <w:b/>
          <w:sz w:val="22"/>
          <w:szCs w:val="22"/>
        </w:rPr>
        <w:t>ASIGNATURAS CON MÓDULO VIRTUAL:</w:t>
      </w:r>
      <w:r w:rsidRPr="00485B9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85B98">
        <w:rPr>
          <w:rFonts w:ascii="Arial" w:hAnsi="Arial" w:cs="Arial"/>
          <w:sz w:val="22"/>
          <w:szCs w:val="22"/>
        </w:rPr>
        <w:t>LITERATURA FRANCESA (1 HORA)</w:t>
      </w:r>
    </w:p>
    <w:p w:rsidR="00485B98" w:rsidRPr="00485B98" w:rsidRDefault="00485B98" w:rsidP="00485B9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Pr="00E53D68">
        <w:rPr>
          <w:rFonts w:ascii="Arial" w:hAnsi="Arial" w:cs="Arial"/>
          <w:b/>
          <w:sz w:val="22"/>
          <w:szCs w:val="22"/>
        </w:rPr>
        <w:t>ASIGNATURAS OPTATIVAS</w:t>
      </w:r>
      <w:r w:rsidRPr="00E53D6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E53D68">
        <w:rPr>
          <w:rFonts w:ascii="Arial" w:hAnsi="Arial" w:cs="Arial"/>
          <w:sz w:val="22"/>
          <w:szCs w:val="22"/>
        </w:rPr>
        <w:t>TODAS LAS LITERATURAS EXCEPTO LITERATURA ARGENTINA I (COLONIAL Y DEL SIGLO XIX</w:t>
      </w:r>
      <w:r>
        <w:rPr>
          <w:rFonts w:ascii="Arial" w:hAnsi="Arial" w:cs="Arial"/>
          <w:sz w:val="22"/>
          <w:szCs w:val="22"/>
        </w:rPr>
        <w:t>)</w:t>
      </w:r>
    </w:p>
    <w:p w:rsidR="00485B98" w:rsidRDefault="00485B98" w:rsidP="00485B98"/>
    <w:p w:rsidR="002C41E6" w:rsidRDefault="00611085"/>
    <w:sectPr w:rsidR="002C41E6" w:rsidSect="009105DE">
      <w:headerReference w:type="default" r:id="rId7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85" w:rsidRDefault="00611085" w:rsidP="00485B98">
      <w:r>
        <w:separator/>
      </w:r>
    </w:p>
  </w:endnote>
  <w:endnote w:type="continuationSeparator" w:id="0">
    <w:p w:rsidR="00611085" w:rsidRDefault="00611085" w:rsidP="0048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85" w:rsidRDefault="00611085" w:rsidP="00485B98">
      <w:r>
        <w:separator/>
      </w:r>
    </w:p>
  </w:footnote>
  <w:footnote w:type="continuationSeparator" w:id="0">
    <w:p w:rsidR="00611085" w:rsidRDefault="00611085" w:rsidP="0048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611085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31E5046F" wp14:editId="39E7E500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B98">
      <w:rPr>
        <w:rFonts w:ascii="Arial" w:hAnsi="Arial" w:cs="Arial"/>
        <w:b/>
        <w:noProof/>
        <w:sz w:val="28"/>
        <w:szCs w:val="28"/>
        <w:lang w:val="es-AR" w:eastAsia="es-AR"/>
      </w:rPr>
      <w:t>CUARTO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611085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8"/>
    <w:rsid w:val="00362961"/>
    <w:rsid w:val="00485B98"/>
    <w:rsid w:val="00611085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5B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85B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5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B9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5B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85B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5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B9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2016-07-06T22:01:00Z</dcterms:created>
  <dcterms:modified xsi:type="dcterms:W3CDTF">2016-07-06T22:04:00Z</dcterms:modified>
</cp:coreProperties>
</file>