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15" w:rsidRDefault="00C10815" w:rsidP="00C10815">
      <w:pPr>
        <w:rPr>
          <w:rStyle w:val="Textoennegrita"/>
          <w:rFonts w:ascii="Arial" w:hAnsi="Arial" w:cs="Arial"/>
          <w:bCs w:val="0"/>
          <w:sz w:val="28"/>
          <w:szCs w:val="28"/>
        </w:rPr>
      </w:pPr>
    </w:p>
    <w:p w:rsidR="00C10815" w:rsidRPr="00B152D9" w:rsidRDefault="00C10815" w:rsidP="00C10815">
      <w:pPr>
        <w:jc w:val="center"/>
        <w:rPr>
          <w:rFonts w:ascii="Arial" w:hAnsi="Arial" w:cs="Arial"/>
          <w:sz w:val="22"/>
          <w:szCs w:val="22"/>
        </w:rPr>
      </w:pPr>
      <w:r w:rsidRPr="00866CBA">
        <w:rPr>
          <w:rStyle w:val="Textoennegrita"/>
          <w:rFonts w:ascii="Arial" w:hAnsi="Arial" w:cs="Arial"/>
          <w:bCs w:val="0"/>
          <w:sz w:val="28"/>
          <w:szCs w:val="28"/>
        </w:rPr>
        <w:t>GEÓGRAFO PROFESIONAL</w:t>
      </w:r>
    </w:p>
    <w:tbl>
      <w:tblPr>
        <w:tblW w:w="0" w:type="auto"/>
        <w:tblInd w:w="213" w:type="dxa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2693"/>
        <w:gridCol w:w="3119"/>
        <w:gridCol w:w="2693"/>
        <w:gridCol w:w="3119"/>
      </w:tblGrid>
      <w:tr w:rsidR="00C10815" w:rsidRPr="00B152D9" w:rsidTr="00CB1903">
        <w:trPr>
          <w:trHeight w:hRule="exact" w:val="684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C10815" w:rsidRPr="00B152D9" w:rsidRDefault="00C10815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C10815" w:rsidRPr="00B152D9" w:rsidRDefault="00C10815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C10815" w:rsidRPr="00B152D9" w:rsidRDefault="00C10815" w:rsidP="00CB1903">
            <w:pPr>
              <w:pStyle w:val="Ttulo2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MARTES</w:t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C10815" w:rsidRPr="00B152D9" w:rsidRDefault="00C10815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C10815" w:rsidRPr="00B152D9" w:rsidRDefault="00C10815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C10815" w:rsidRPr="00B152D9" w:rsidRDefault="00C10815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C10815" w:rsidRPr="00B152D9" w:rsidTr="00CB1903">
        <w:trPr>
          <w:trHeight w:hRule="exact" w:val="1272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C10815" w:rsidRPr="00B152D9" w:rsidRDefault="00C10815" w:rsidP="00CB1903">
            <w:pPr>
              <w:tabs>
                <w:tab w:val="center" w:pos="3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B152D9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  <w:p w:rsidR="00C10815" w:rsidRPr="00B152D9" w:rsidRDefault="00C10815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10815" w:rsidRPr="00B152D9" w:rsidRDefault="00C10815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B152D9">
              <w:rPr>
                <w:rFonts w:ascii="Arial" w:hAnsi="Arial" w:cs="Arial"/>
                <w:b/>
                <w:sz w:val="22"/>
                <w:szCs w:val="22"/>
              </w:rPr>
              <w:t>:50</w:t>
            </w:r>
          </w:p>
        </w:tc>
        <w:tc>
          <w:tcPr>
            <w:tcW w:w="2551" w:type="dxa"/>
            <w:vAlign w:val="center"/>
          </w:tcPr>
          <w:p w:rsidR="00C10815" w:rsidRPr="00A70244" w:rsidRDefault="00C1081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ANÁLISIS Y GESTIÓN DE LOS RIESGOS NATURALES, AMBIENTALES Y ANTRÓPICOS</w:t>
            </w:r>
          </w:p>
        </w:tc>
        <w:tc>
          <w:tcPr>
            <w:tcW w:w="2693" w:type="dxa"/>
            <w:vAlign w:val="center"/>
          </w:tcPr>
          <w:p w:rsidR="00C10815" w:rsidRPr="00A70244" w:rsidRDefault="00C1081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244">
              <w:rPr>
                <w:rFonts w:ascii="Arial" w:hAnsi="Arial" w:cs="Arial"/>
                <w:sz w:val="22"/>
                <w:szCs w:val="22"/>
              </w:rPr>
              <w:t>GEOGRAFÍA ARGENTINA</w:t>
            </w:r>
          </w:p>
        </w:tc>
        <w:tc>
          <w:tcPr>
            <w:tcW w:w="3119" w:type="dxa"/>
            <w:vAlign w:val="center"/>
          </w:tcPr>
          <w:p w:rsidR="00C10815" w:rsidRPr="00A70244" w:rsidRDefault="00C1081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PROCESOS DE INTEGRACIÓN TERRITORIAL</w:t>
            </w:r>
          </w:p>
        </w:tc>
        <w:tc>
          <w:tcPr>
            <w:tcW w:w="2693" w:type="dxa"/>
            <w:vAlign w:val="center"/>
          </w:tcPr>
          <w:p w:rsidR="00C10815" w:rsidRPr="00B152D9" w:rsidRDefault="00C1081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PROCESOS DE INTEGRACIÓN TERRITORIAL</w:t>
            </w:r>
          </w:p>
        </w:tc>
        <w:tc>
          <w:tcPr>
            <w:tcW w:w="3119" w:type="dxa"/>
            <w:vAlign w:val="center"/>
          </w:tcPr>
          <w:p w:rsidR="00C10815" w:rsidRPr="00A70244" w:rsidRDefault="00C1081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244">
              <w:rPr>
                <w:rFonts w:ascii="Arial" w:hAnsi="Arial" w:cs="Arial"/>
                <w:sz w:val="22"/>
                <w:szCs w:val="22"/>
              </w:rPr>
              <w:t>GEOGRAFÍA DE AMÉRICA LATINA</w:t>
            </w:r>
          </w:p>
        </w:tc>
      </w:tr>
      <w:tr w:rsidR="00C10815" w:rsidRPr="00B152D9" w:rsidTr="00CB1903">
        <w:trPr>
          <w:trHeight w:hRule="exact" w:val="1315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C10815" w:rsidRPr="00B152D9" w:rsidRDefault="00C10815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Pr="00B152D9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  <w:p w:rsidR="00C10815" w:rsidRPr="00B152D9" w:rsidRDefault="00C10815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10815" w:rsidRPr="00B152D9" w:rsidRDefault="00C10815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Pr="00B152D9">
              <w:rPr>
                <w:rFonts w:ascii="Arial" w:hAnsi="Arial" w:cs="Arial"/>
                <w:b/>
                <w:sz w:val="22"/>
                <w:szCs w:val="22"/>
              </w:rPr>
              <w:t>:50</w:t>
            </w:r>
          </w:p>
        </w:tc>
        <w:tc>
          <w:tcPr>
            <w:tcW w:w="2551" w:type="dxa"/>
            <w:vAlign w:val="center"/>
          </w:tcPr>
          <w:p w:rsidR="00C10815" w:rsidRPr="00A70244" w:rsidRDefault="00C1081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ANÁLISIS Y GESTIÓN DE LOS RIESGOS NATURALES, AMBIENTALES Y ANTRÓPICOS</w:t>
            </w:r>
          </w:p>
        </w:tc>
        <w:tc>
          <w:tcPr>
            <w:tcW w:w="2693" w:type="dxa"/>
            <w:vAlign w:val="center"/>
          </w:tcPr>
          <w:p w:rsidR="00C10815" w:rsidRPr="00A70244" w:rsidRDefault="00C1081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244">
              <w:rPr>
                <w:rFonts w:ascii="Arial" w:hAnsi="Arial" w:cs="Arial"/>
                <w:sz w:val="22"/>
                <w:szCs w:val="22"/>
              </w:rPr>
              <w:t>GEOGRAFÍA ARGENTINA</w:t>
            </w:r>
          </w:p>
        </w:tc>
        <w:tc>
          <w:tcPr>
            <w:tcW w:w="3119" w:type="dxa"/>
            <w:vAlign w:val="center"/>
          </w:tcPr>
          <w:p w:rsidR="00C10815" w:rsidRPr="00A70244" w:rsidRDefault="00C1081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PROCESOS DE INTEGRACIÓN TERRITORIAL</w:t>
            </w:r>
          </w:p>
        </w:tc>
        <w:tc>
          <w:tcPr>
            <w:tcW w:w="2693" w:type="dxa"/>
            <w:vAlign w:val="center"/>
          </w:tcPr>
          <w:p w:rsidR="00C10815" w:rsidRPr="00B152D9" w:rsidRDefault="00C1081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PROCESOS DE INTEGRACIÓN TERRITORIAL</w:t>
            </w:r>
          </w:p>
        </w:tc>
        <w:tc>
          <w:tcPr>
            <w:tcW w:w="3119" w:type="dxa"/>
            <w:vAlign w:val="center"/>
          </w:tcPr>
          <w:p w:rsidR="00C10815" w:rsidRPr="00A70244" w:rsidRDefault="00C1081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244">
              <w:rPr>
                <w:rFonts w:ascii="Arial" w:hAnsi="Arial" w:cs="Arial"/>
                <w:sz w:val="22"/>
                <w:szCs w:val="22"/>
              </w:rPr>
              <w:t>GEOGRAFÍA DE AMÉRICA LATINA</w:t>
            </w:r>
          </w:p>
        </w:tc>
      </w:tr>
      <w:tr w:rsidR="00C10815" w:rsidRPr="00B152D9" w:rsidTr="00CB1903">
        <w:trPr>
          <w:trHeight w:hRule="exact" w:val="1236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C10815" w:rsidRPr="00B152D9" w:rsidRDefault="00C10815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B152D9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  <w:p w:rsidR="00C10815" w:rsidRPr="00B152D9" w:rsidRDefault="00C10815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10815" w:rsidRPr="00B152D9" w:rsidRDefault="00C10815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B152D9">
              <w:rPr>
                <w:rFonts w:ascii="Arial" w:hAnsi="Arial" w:cs="Arial"/>
                <w:b/>
                <w:sz w:val="22"/>
                <w:szCs w:val="22"/>
              </w:rPr>
              <w:t>:50</w:t>
            </w:r>
          </w:p>
        </w:tc>
        <w:tc>
          <w:tcPr>
            <w:tcW w:w="2551" w:type="dxa"/>
            <w:vAlign w:val="center"/>
          </w:tcPr>
          <w:p w:rsidR="00C10815" w:rsidRPr="00A70244" w:rsidRDefault="00C1081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244">
              <w:rPr>
                <w:rFonts w:ascii="Arial" w:hAnsi="Arial" w:cs="Arial"/>
                <w:sz w:val="22"/>
                <w:szCs w:val="22"/>
              </w:rPr>
              <w:t>GEOGRAFÍA POLÍTICA Y SOCIAL</w:t>
            </w:r>
          </w:p>
        </w:tc>
        <w:tc>
          <w:tcPr>
            <w:tcW w:w="2693" w:type="dxa"/>
            <w:vAlign w:val="center"/>
          </w:tcPr>
          <w:p w:rsidR="00C10815" w:rsidRPr="00A70244" w:rsidRDefault="00C1081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244">
              <w:rPr>
                <w:rFonts w:ascii="Arial" w:hAnsi="Arial" w:cs="Arial"/>
                <w:sz w:val="22"/>
                <w:szCs w:val="22"/>
              </w:rPr>
              <w:t>GEOGRAFÍA DE AMÉRICA LATINA</w:t>
            </w:r>
          </w:p>
        </w:tc>
        <w:tc>
          <w:tcPr>
            <w:tcW w:w="3119" w:type="dxa"/>
            <w:vAlign w:val="center"/>
          </w:tcPr>
          <w:p w:rsidR="00C10815" w:rsidRPr="00A70244" w:rsidRDefault="00C1081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PROCESOS DE INTEGRACIÓN TERRITORIAL</w:t>
            </w:r>
          </w:p>
        </w:tc>
        <w:tc>
          <w:tcPr>
            <w:tcW w:w="2693" w:type="dxa"/>
            <w:vAlign w:val="center"/>
          </w:tcPr>
          <w:p w:rsidR="00C10815" w:rsidRPr="00A70244" w:rsidRDefault="00C1081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244">
              <w:rPr>
                <w:rFonts w:ascii="Arial" w:hAnsi="Arial" w:cs="Arial"/>
                <w:sz w:val="22"/>
                <w:szCs w:val="22"/>
              </w:rPr>
              <w:t>GEOGRAFÍA POLÍTICA Y SOCIAL</w:t>
            </w:r>
          </w:p>
        </w:tc>
        <w:tc>
          <w:tcPr>
            <w:tcW w:w="3119" w:type="dxa"/>
            <w:vAlign w:val="center"/>
          </w:tcPr>
          <w:p w:rsidR="00C10815" w:rsidRPr="00B152D9" w:rsidRDefault="00C1081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ANÁLISIS Y GESTIÓN DE LOS RIESGOS NATURALES, AMBIENTALES Y ANTRÓPICOS</w:t>
            </w:r>
          </w:p>
        </w:tc>
      </w:tr>
      <w:tr w:rsidR="00C10815" w:rsidRPr="00B152D9" w:rsidTr="00CB1903">
        <w:trPr>
          <w:trHeight w:hRule="exact" w:val="1127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C10815" w:rsidRPr="00B152D9" w:rsidRDefault="00C10815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B152D9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  <w:p w:rsidR="00C10815" w:rsidRPr="00B152D9" w:rsidRDefault="00C10815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10815" w:rsidRPr="00B152D9" w:rsidRDefault="00C10815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  <w:r w:rsidRPr="00B152D9">
              <w:rPr>
                <w:rFonts w:ascii="Arial" w:hAnsi="Arial" w:cs="Arial"/>
                <w:b/>
                <w:sz w:val="22"/>
                <w:szCs w:val="22"/>
              </w:rPr>
              <w:t>:50</w:t>
            </w:r>
          </w:p>
        </w:tc>
        <w:tc>
          <w:tcPr>
            <w:tcW w:w="2551" w:type="dxa"/>
            <w:vAlign w:val="center"/>
          </w:tcPr>
          <w:p w:rsidR="00C10815" w:rsidRPr="00A70244" w:rsidRDefault="00C1081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244">
              <w:rPr>
                <w:rFonts w:ascii="Arial" w:hAnsi="Arial" w:cs="Arial"/>
                <w:sz w:val="22"/>
                <w:szCs w:val="22"/>
              </w:rPr>
              <w:t>GEOGRAFÍA POLÍTICA Y SOCIAL</w:t>
            </w:r>
          </w:p>
        </w:tc>
        <w:tc>
          <w:tcPr>
            <w:tcW w:w="2693" w:type="dxa"/>
            <w:vAlign w:val="center"/>
          </w:tcPr>
          <w:p w:rsidR="00C10815" w:rsidRPr="00A70244" w:rsidRDefault="00C1081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244">
              <w:rPr>
                <w:rFonts w:ascii="Arial" w:hAnsi="Arial" w:cs="Arial"/>
                <w:sz w:val="22"/>
                <w:szCs w:val="22"/>
              </w:rPr>
              <w:t>GEOGRAFÍA DE AMÉRICA LATINA</w:t>
            </w:r>
          </w:p>
        </w:tc>
        <w:tc>
          <w:tcPr>
            <w:tcW w:w="3119" w:type="dxa"/>
            <w:vAlign w:val="center"/>
          </w:tcPr>
          <w:p w:rsidR="00C10815" w:rsidRPr="00A70244" w:rsidRDefault="00C1081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244">
              <w:rPr>
                <w:rFonts w:ascii="Arial" w:hAnsi="Arial" w:cs="Arial"/>
                <w:sz w:val="22"/>
                <w:szCs w:val="22"/>
              </w:rPr>
              <w:t>GEOGRAFÍA DE AMÉRICA LATINA</w:t>
            </w:r>
          </w:p>
        </w:tc>
        <w:tc>
          <w:tcPr>
            <w:tcW w:w="2693" w:type="dxa"/>
            <w:vAlign w:val="center"/>
          </w:tcPr>
          <w:p w:rsidR="00C10815" w:rsidRPr="00A70244" w:rsidRDefault="00C1081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244">
              <w:rPr>
                <w:rFonts w:ascii="Arial" w:hAnsi="Arial" w:cs="Arial"/>
                <w:sz w:val="22"/>
                <w:szCs w:val="22"/>
              </w:rPr>
              <w:t>GEOGRAFÍA POLÍTICA Y SOCIAL</w:t>
            </w:r>
          </w:p>
        </w:tc>
        <w:tc>
          <w:tcPr>
            <w:tcW w:w="3119" w:type="dxa"/>
            <w:vAlign w:val="center"/>
          </w:tcPr>
          <w:p w:rsidR="00C10815" w:rsidRPr="00B152D9" w:rsidRDefault="00C10815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ANÁLISIS Y GESTIÓN DE LOS RIESGOS NATURALES, AMBIENTALES Y ANTRÓPICOS</w:t>
            </w:r>
          </w:p>
        </w:tc>
      </w:tr>
      <w:tr w:rsidR="00E90CFE" w:rsidRPr="00B152D9" w:rsidTr="00CB1903">
        <w:trPr>
          <w:trHeight w:hRule="exact" w:val="1415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E90CFE" w:rsidRPr="00B152D9" w:rsidRDefault="00E90CFE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 w:colFirst="4" w:colLast="4"/>
            <w:r w:rsidRPr="00B152D9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B152D9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  <w:p w:rsidR="00E90CFE" w:rsidRPr="00B152D9" w:rsidRDefault="00E90CFE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E90CFE" w:rsidRPr="00B152D9" w:rsidRDefault="00E90CFE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Pr="00B152D9">
              <w:rPr>
                <w:rFonts w:ascii="Arial" w:hAnsi="Arial" w:cs="Arial"/>
                <w:b/>
                <w:sz w:val="22"/>
                <w:szCs w:val="22"/>
              </w:rPr>
              <w:t>:50</w:t>
            </w:r>
          </w:p>
        </w:tc>
        <w:tc>
          <w:tcPr>
            <w:tcW w:w="2551" w:type="dxa"/>
            <w:vAlign w:val="center"/>
          </w:tcPr>
          <w:p w:rsidR="00E90CFE" w:rsidRPr="00A70244" w:rsidRDefault="00E90CF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90CFE" w:rsidRPr="00A70244" w:rsidRDefault="00E90CF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244">
              <w:rPr>
                <w:rFonts w:ascii="Arial" w:hAnsi="Arial" w:cs="Arial"/>
                <w:sz w:val="22"/>
                <w:szCs w:val="22"/>
              </w:rPr>
              <w:t>GEOGRAFÍA POLÍTICA Y SOCIAL</w:t>
            </w:r>
          </w:p>
        </w:tc>
        <w:tc>
          <w:tcPr>
            <w:tcW w:w="3119" w:type="dxa"/>
            <w:vAlign w:val="center"/>
          </w:tcPr>
          <w:p w:rsidR="00E90CFE" w:rsidRPr="00A70244" w:rsidRDefault="00E90CF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244">
              <w:rPr>
                <w:rFonts w:ascii="Arial" w:hAnsi="Arial" w:cs="Arial"/>
                <w:sz w:val="22"/>
                <w:szCs w:val="22"/>
              </w:rPr>
              <w:t>GEOGRAFÍA DE AMÉRICA LATINA</w:t>
            </w:r>
          </w:p>
        </w:tc>
        <w:tc>
          <w:tcPr>
            <w:tcW w:w="2693" w:type="dxa"/>
            <w:vAlign w:val="center"/>
          </w:tcPr>
          <w:p w:rsidR="00E90CFE" w:rsidRPr="00A70244" w:rsidRDefault="00E90CFE" w:rsidP="00E808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244">
              <w:rPr>
                <w:rFonts w:ascii="Arial" w:hAnsi="Arial" w:cs="Arial"/>
                <w:sz w:val="22"/>
                <w:szCs w:val="22"/>
              </w:rPr>
              <w:t>GEOGRAFÍA ARGENTINA</w:t>
            </w:r>
          </w:p>
        </w:tc>
        <w:tc>
          <w:tcPr>
            <w:tcW w:w="3119" w:type="dxa"/>
            <w:vAlign w:val="center"/>
          </w:tcPr>
          <w:p w:rsidR="00E90CFE" w:rsidRPr="00B152D9" w:rsidRDefault="00E90CF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ANÁLISIS Y GESTIÓN DE LOS RIESGOS NATURALES, AMBIENTALES Y ANTRÓPICOS</w:t>
            </w:r>
          </w:p>
        </w:tc>
      </w:tr>
      <w:bookmarkEnd w:id="0"/>
      <w:tr w:rsidR="00E90CFE" w:rsidRPr="00B152D9" w:rsidTr="00CB1903">
        <w:trPr>
          <w:trHeight w:hRule="exact" w:val="1435"/>
        </w:trPr>
        <w:tc>
          <w:tcPr>
            <w:tcW w:w="851" w:type="dxa"/>
            <w:shd w:val="clear" w:color="auto" w:fill="C6D9F1" w:themeFill="text2" w:themeFillTint="33"/>
            <w:vAlign w:val="center"/>
          </w:tcPr>
          <w:p w:rsidR="00E90CFE" w:rsidRPr="00B152D9" w:rsidRDefault="00E90CFE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B152D9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  <w:p w:rsidR="00E90CFE" w:rsidRPr="00B152D9" w:rsidRDefault="00E90CFE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E90CFE" w:rsidRPr="00B152D9" w:rsidRDefault="00E90CFE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B152D9">
              <w:rPr>
                <w:rFonts w:ascii="Arial" w:hAnsi="Arial" w:cs="Arial"/>
                <w:b/>
                <w:sz w:val="22"/>
                <w:szCs w:val="22"/>
              </w:rPr>
              <w:t>:50</w:t>
            </w:r>
          </w:p>
        </w:tc>
        <w:tc>
          <w:tcPr>
            <w:tcW w:w="2551" w:type="dxa"/>
            <w:vAlign w:val="center"/>
          </w:tcPr>
          <w:p w:rsidR="00E90CFE" w:rsidRPr="00A70244" w:rsidRDefault="00E90CF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90CFE" w:rsidRPr="00A70244" w:rsidRDefault="00E90CF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244">
              <w:rPr>
                <w:rFonts w:ascii="Arial" w:hAnsi="Arial" w:cs="Arial"/>
                <w:sz w:val="22"/>
                <w:szCs w:val="22"/>
              </w:rPr>
              <w:t>GEOGRAFÍA POLÍTICA Y SOCIAL</w:t>
            </w:r>
          </w:p>
        </w:tc>
        <w:tc>
          <w:tcPr>
            <w:tcW w:w="3119" w:type="dxa"/>
            <w:vAlign w:val="center"/>
          </w:tcPr>
          <w:p w:rsidR="00E90CFE" w:rsidRPr="00A70244" w:rsidRDefault="00E90CF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90CFE" w:rsidRPr="00A70244" w:rsidRDefault="00E90CFE" w:rsidP="00E808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244">
              <w:rPr>
                <w:rFonts w:ascii="Arial" w:hAnsi="Arial" w:cs="Arial"/>
                <w:sz w:val="22"/>
                <w:szCs w:val="22"/>
              </w:rPr>
              <w:t>GEOGRAFÍA ARGENTINA</w:t>
            </w:r>
          </w:p>
        </w:tc>
        <w:tc>
          <w:tcPr>
            <w:tcW w:w="3119" w:type="dxa"/>
            <w:vAlign w:val="center"/>
          </w:tcPr>
          <w:p w:rsidR="00E90CFE" w:rsidRPr="00B152D9" w:rsidRDefault="00E90CFE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0815" w:rsidRPr="00B152D9" w:rsidRDefault="00C10815" w:rsidP="00C10815">
      <w:pPr>
        <w:rPr>
          <w:rFonts w:ascii="Arial" w:hAnsi="Arial" w:cs="Arial"/>
          <w:b/>
          <w:sz w:val="22"/>
          <w:szCs w:val="22"/>
        </w:rPr>
      </w:pPr>
    </w:p>
    <w:sectPr w:rsidR="00C10815" w:rsidRPr="00B152D9" w:rsidSect="00E5782D">
      <w:headerReference w:type="default" r:id="rId7"/>
      <w:pgSz w:w="16840" w:h="11907" w:orient="landscape" w:code="9"/>
      <w:pgMar w:top="1418" w:right="255" w:bottom="284" w:left="993" w:header="42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E8E" w:rsidRDefault="00160E8E" w:rsidP="00931D64">
      <w:r>
        <w:separator/>
      </w:r>
    </w:p>
  </w:endnote>
  <w:endnote w:type="continuationSeparator" w:id="0">
    <w:p w:rsidR="00160E8E" w:rsidRDefault="00160E8E" w:rsidP="0093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E8E" w:rsidRDefault="00160E8E" w:rsidP="00931D64">
      <w:r>
        <w:separator/>
      </w:r>
    </w:p>
  </w:footnote>
  <w:footnote w:type="continuationSeparator" w:id="0">
    <w:p w:rsidR="00160E8E" w:rsidRDefault="00160E8E" w:rsidP="00931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C4" w:rsidRDefault="00C10815" w:rsidP="003C79C4">
    <w:pPr>
      <w:pStyle w:val="Encabezado"/>
      <w:jc w:val="right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-40005</wp:posOffset>
          </wp:positionV>
          <wp:extent cx="3453130" cy="77787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52D9" w:rsidRPr="003C79C4" w:rsidRDefault="00C10815" w:rsidP="003C79C4">
    <w:pPr>
      <w:pStyle w:val="Encabezado"/>
      <w:ind w:right="424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TERCER</w:t>
    </w:r>
    <w:r w:rsidRPr="003C79C4">
      <w:rPr>
        <w:rFonts w:ascii="Arial" w:hAnsi="Arial" w:cs="Arial"/>
        <w:b/>
        <w:sz w:val="28"/>
        <w:szCs w:val="28"/>
      </w:rPr>
      <w:t xml:space="preserve"> AÑO</w:t>
    </w:r>
  </w:p>
  <w:p w:rsidR="003C79C4" w:rsidRPr="003C79C4" w:rsidRDefault="00C10815" w:rsidP="003C79C4">
    <w:pPr>
      <w:pStyle w:val="Encabezado"/>
      <w:ind w:right="424"/>
      <w:jc w:val="right"/>
      <w:rPr>
        <w:rFonts w:ascii="Arial" w:hAnsi="Arial" w:cs="Arial"/>
        <w:b/>
        <w:sz w:val="28"/>
        <w:szCs w:val="28"/>
      </w:rPr>
    </w:pPr>
    <w:r w:rsidRPr="003C79C4">
      <w:rPr>
        <w:rFonts w:ascii="Arial" w:hAnsi="Arial" w:cs="Arial"/>
        <w:b/>
        <w:sz w:val="28"/>
        <w:szCs w:val="28"/>
      </w:rPr>
      <w:t>SEGUNDO CUATRIMESTRE 201</w:t>
    </w:r>
    <w:r>
      <w:rPr>
        <w:rFonts w:ascii="Arial" w:hAnsi="Arial" w:cs="Arial"/>
        <w:b/>
        <w:sz w:val="28"/>
        <w:szCs w:val="28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15"/>
    <w:rsid w:val="00160E8E"/>
    <w:rsid w:val="00237B46"/>
    <w:rsid w:val="00362961"/>
    <w:rsid w:val="008B06F8"/>
    <w:rsid w:val="00931D64"/>
    <w:rsid w:val="00C10815"/>
    <w:rsid w:val="00D055A5"/>
    <w:rsid w:val="00E9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C10815"/>
    <w:pPr>
      <w:keepNext/>
      <w:jc w:val="center"/>
      <w:outlineLvl w:val="1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10815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C108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1081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C108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C10815"/>
    <w:pPr>
      <w:keepNext/>
      <w:jc w:val="center"/>
      <w:outlineLvl w:val="1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10815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C108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1081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C108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</cp:revision>
  <dcterms:created xsi:type="dcterms:W3CDTF">2016-08-08T18:05:00Z</dcterms:created>
  <dcterms:modified xsi:type="dcterms:W3CDTF">2016-08-08T18:05:00Z</dcterms:modified>
</cp:coreProperties>
</file>