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0717F7" w:rsidRDefault="000717F7" w:rsidP="000717F7">
      <w:pPr>
        <w:shd w:val="clear" w:color="auto" w:fill="FFFFFF"/>
        <w:spacing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0717F7">
        <w:rPr>
          <w:rFonts w:ascii="Helvetica" w:hAnsi="Helvetica"/>
          <w:b/>
          <w:bCs/>
          <w:sz w:val="28"/>
          <w:szCs w:val="28"/>
          <w:lang w:val="es-AR" w:eastAsia="es-AR"/>
        </w:rPr>
        <w:t>PROFESORADO DE GRADO UNIVERSITARIO EN LENGUA Y LITERATURA FRANCESAS</w:t>
      </w:r>
    </w:p>
    <w:tbl>
      <w:tblPr>
        <w:tblW w:w="14317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835"/>
        <w:gridCol w:w="2268"/>
        <w:gridCol w:w="2410"/>
        <w:gridCol w:w="2976"/>
        <w:gridCol w:w="2694"/>
      </w:tblGrid>
      <w:tr w:rsidR="00277377" w:rsidRPr="00AD17DA" w:rsidTr="000515A9">
        <w:trPr>
          <w:trHeight w:hRule="exact" w:val="371"/>
        </w:trPr>
        <w:tc>
          <w:tcPr>
            <w:tcW w:w="1134" w:type="dxa"/>
            <w:shd w:val="clear" w:color="auto" w:fill="C6D9F1" w:themeFill="text2" w:themeFillTint="33"/>
          </w:tcPr>
          <w:p w:rsidR="00277377" w:rsidRPr="00201430" w:rsidRDefault="0027737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77377" w:rsidRPr="00AD17DA" w:rsidRDefault="00277377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D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77377" w:rsidRPr="00AD17DA" w:rsidRDefault="00277377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D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77377" w:rsidRPr="00AD17DA" w:rsidRDefault="00277377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D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77377" w:rsidRPr="00AD17DA" w:rsidRDefault="00277377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D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277377" w:rsidRPr="00AD17DA" w:rsidRDefault="00277377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7D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240F7" w:rsidRPr="00AD17DA" w:rsidTr="000515A9">
        <w:trPr>
          <w:trHeight w:hRule="exact" w:val="1308"/>
        </w:trPr>
        <w:tc>
          <w:tcPr>
            <w:tcW w:w="1134" w:type="dxa"/>
            <w:shd w:val="clear" w:color="auto" w:fill="C6D9F1" w:themeFill="text2" w:themeFillTint="33"/>
          </w:tcPr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835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TALLER DE INTENSIFICACIÓN ORAL EN LENGUA FRANCESA (MOD.II)</w:t>
            </w:r>
          </w:p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TALLER DE INTENSIFICACIÓN ORAL EN LENGUA FRANCESA (MOD.II)</w:t>
            </w:r>
          </w:p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6240F7" w:rsidRPr="00AD17DA" w:rsidRDefault="006240F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GRAMÁTICA FRANCESA 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17D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6240F7" w:rsidRPr="00AD17DA" w:rsidRDefault="006240F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6240F7" w:rsidRPr="00AD17DA" w:rsidTr="000515A9">
        <w:trPr>
          <w:trHeight w:hRule="exact" w:val="1415"/>
        </w:trPr>
        <w:tc>
          <w:tcPr>
            <w:tcW w:w="1134" w:type="dxa"/>
            <w:shd w:val="clear" w:color="auto" w:fill="C6D9F1" w:themeFill="text2" w:themeFillTint="33"/>
          </w:tcPr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40F7" w:rsidRPr="00201430" w:rsidRDefault="006240F7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835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TALLER DE INTENSIFICACIÓN ORAL EN LENGUA FRANCESA (MOD.II)</w:t>
            </w:r>
          </w:p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TALLER DE INTENSIFICACIÓN ORAL EN LENGUA FRANCESA (MOD.II)</w:t>
            </w:r>
          </w:p>
          <w:p w:rsidR="006240F7" w:rsidRPr="00AD17DA" w:rsidRDefault="006240F7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6240F7" w:rsidRPr="00AD17DA" w:rsidRDefault="006240F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6240F7" w:rsidRPr="00AD17DA" w:rsidRDefault="006240F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FRANCESA II</w:t>
            </w:r>
          </w:p>
          <w:p w:rsidR="006240F7" w:rsidRPr="00AD17DA" w:rsidRDefault="006240F7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A16579" w:rsidRPr="00AD17DA" w:rsidTr="000515A9">
        <w:trPr>
          <w:trHeight w:hRule="exact" w:val="1047"/>
        </w:trPr>
        <w:tc>
          <w:tcPr>
            <w:tcW w:w="1134" w:type="dxa"/>
            <w:shd w:val="clear" w:color="auto" w:fill="C6D9F1" w:themeFill="text2" w:themeFillTint="33"/>
          </w:tcPr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835" w:type="dxa"/>
          </w:tcPr>
          <w:p w:rsidR="00A16579" w:rsidRPr="00EF1952" w:rsidRDefault="00A16579" w:rsidP="0036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FONÉTICA Y FONOLOGÍA FRANCESA II</w:t>
            </w:r>
          </w:p>
          <w:p w:rsidR="00A16579" w:rsidRPr="00EF1952" w:rsidRDefault="00A16579" w:rsidP="0036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A16579" w:rsidRPr="00AD17DA" w:rsidRDefault="00A16579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16579" w:rsidRPr="00AD17DA" w:rsidRDefault="00A16579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FRANCÉS  II</w:t>
            </w:r>
          </w:p>
          <w:p w:rsidR="00A16579" w:rsidRPr="00AD17DA" w:rsidRDefault="00A16579" w:rsidP="00214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A16579" w:rsidRPr="00AD17DA" w:rsidTr="000515A9">
        <w:trPr>
          <w:trHeight w:hRule="exact" w:val="1021"/>
        </w:trPr>
        <w:tc>
          <w:tcPr>
            <w:tcW w:w="1134" w:type="dxa"/>
            <w:shd w:val="clear" w:color="auto" w:fill="C6D9F1" w:themeFill="text2" w:themeFillTint="33"/>
          </w:tcPr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835" w:type="dxa"/>
          </w:tcPr>
          <w:p w:rsidR="00A16579" w:rsidRPr="00EF1952" w:rsidRDefault="00A16579" w:rsidP="0036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FONÉTICA Y FONOLOGÍA FRANCESA II</w:t>
            </w:r>
          </w:p>
          <w:p w:rsidR="00A16579" w:rsidRPr="00EF1952" w:rsidRDefault="00A16579" w:rsidP="003677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FONÉTICA Y FONOLOGÍA FRANCESA II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A16579" w:rsidRPr="00AD17DA" w:rsidRDefault="00A16579" w:rsidP="00F12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79" w:rsidRPr="00AD17DA" w:rsidTr="000515A9">
        <w:trPr>
          <w:trHeight w:hRule="exact" w:val="842"/>
        </w:trPr>
        <w:tc>
          <w:tcPr>
            <w:tcW w:w="1134" w:type="dxa"/>
            <w:shd w:val="clear" w:color="auto" w:fill="C6D9F1" w:themeFill="text2" w:themeFillTint="33"/>
          </w:tcPr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835" w:type="dxa"/>
          </w:tcPr>
          <w:p w:rsidR="00A16579" w:rsidRPr="00EF1952" w:rsidRDefault="00A16579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 xml:space="preserve">GRAMÁTICA FRANCESA II </w:t>
            </w:r>
          </w:p>
          <w:p w:rsidR="00A16579" w:rsidRPr="00EF1952" w:rsidRDefault="00A16579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A16579" w:rsidRPr="00AD17DA" w:rsidRDefault="00A16579" w:rsidP="00AD1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DA">
              <w:rPr>
                <w:rFonts w:ascii="Arial" w:hAnsi="Arial" w:cs="Arial"/>
                <w:sz w:val="22"/>
                <w:szCs w:val="22"/>
              </w:rPr>
              <w:t xml:space="preserve"> FRANCÉS  II</w:t>
            </w:r>
          </w:p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A16579" w:rsidRPr="00AD17DA" w:rsidRDefault="00A16579" w:rsidP="0036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79" w:rsidRPr="00AD17DA" w:rsidTr="000515A9">
        <w:trPr>
          <w:trHeight w:hRule="exact" w:val="870"/>
        </w:trPr>
        <w:tc>
          <w:tcPr>
            <w:tcW w:w="1134" w:type="dxa"/>
            <w:shd w:val="clear" w:color="auto" w:fill="C6D9F1" w:themeFill="text2" w:themeFillTint="33"/>
          </w:tcPr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16579" w:rsidRPr="00201430" w:rsidRDefault="00A16579" w:rsidP="000B7F54">
            <w:pPr>
              <w:tabs>
                <w:tab w:val="left" w:pos="142"/>
              </w:tabs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201430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835" w:type="dxa"/>
          </w:tcPr>
          <w:p w:rsidR="00A16579" w:rsidRPr="00EF1952" w:rsidRDefault="00A16579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GRAMÁTICA</w:t>
            </w:r>
          </w:p>
          <w:p w:rsidR="00A16579" w:rsidRPr="00EF1952" w:rsidRDefault="00A16579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FRANCESA II</w:t>
            </w:r>
          </w:p>
          <w:p w:rsidR="00A16579" w:rsidRPr="00EF1952" w:rsidRDefault="00A16579" w:rsidP="00AD17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95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6579" w:rsidRPr="00AD17DA" w:rsidRDefault="00A16579" w:rsidP="00AD1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16579" w:rsidRPr="00AD17DA" w:rsidRDefault="00A16579" w:rsidP="00AD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A16579" w:rsidRPr="00AD17DA" w:rsidRDefault="00A16579" w:rsidP="00AD1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0532" w:rsidRPr="00CE5F5A" w:rsidRDefault="00CC0532" w:rsidP="00277377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CE5F5A" w:rsidSect="00482E2D">
      <w:headerReference w:type="default" r:id="rId7"/>
      <w:pgSz w:w="16838" w:h="11906" w:orient="landscape"/>
      <w:pgMar w:top="1701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02" w:rsidRDefault="003F1E02" w:rsidP="00624EB0">
      <w:r>
        <w:separator/>
      </w:r>
    </w:p>
  </w:endnote>
  <w:endnote w:type="continuationSeparator" w:id="1">
    <w:p w:rsidR="003F1E02" w:rsidRDefault="003F1E0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02" w:rsidRDefault="003F1E02" w:rsidP="00624EB0">
      <w:r>
        <w:separator/>
      </w:r>
    </w:p>
  </w:footnote>
  <w:footnote w:type="continuationSeparator" w:id="1">
    <w:p w:rsidR="003F1E02" w:rsidRDefault="003F1E0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7DA">
      <w:rPr>
        <w:rFonts w:ascii="Arial" w:hAnsi="Arial" w:cs="Arial"/>
        <w:b/>
        <w:sz w:val="28"/>
        <w:szCs w:val="28"/>
      </w:rPr>
      <w:t>SEGUNDO</w:t>
    </w:r>
    <w:r w:rsidR="000717F7">
      <w:rPr>
        <w:rFonts w:ascii="Arial" w:hAnsi="Arial" w:cs="Arial"/>
        <w:b/>
        <w:sz w:val="28"/>
        <w:szCs w:val="28"/>
      </w:rPr>
      <w:t xml:space="preserve"> AÑO</w:t>
    </w:r>
  </w:p>
  <w:p w:rsidR="00624EB0" w:rsidRPr="000515A9" w:rsidRDefault="00482E2D" w:rsidP="000515A9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B4107B">
      <w:rPr>
        <w:rFonts w:ascii="Arial" w:hAnsi="Arial" w:cs="Arial"/>
        <w:b/>
        <w:sz w:val="28"/>
        <w:szCs w:val="28"/>
      </w:rPr>
      <w:t xml:space="preserve"> CUATRI</w:t>
    </w:r>
    <w:bookmarkStart w:id="0" w:name="_GoBack"/>
    <w:bookmarkEnd w:id="0"/>
    <w:r w:rsidRPr="00482E2D">
      <w:rPr>
        <w:rFonts w:ascii="Arial" w:hAnsi="Arial" w:cs="Arial"/>
        <w:b/>
        <w:sz w:val="28"/>
        <w:szCs w:val="28"/>
      </w:rPr>
      <w:t>MESTRE</w:t>
    </w:r>
    <w:r w:rsidR="00FB527D">
      <w:rPr>
        <w:rFonts w:ascii="Arial" w:hAnsi="Arial" w:cs="Arial"/>
        <w:b/>
        <w:sz w:val="28"/>
        <w:szCs w:val="28"/>
      </w:rPr>
      <w:t xml:space="preserve"> DE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515A9"/>
    <w:rsid w:val="000636EA"/>
    <w:rsid w:val="000717F7"/>
    <w:rsid w:val="00072786"/>
    <w:rsid w:val="000969DF"/>
    <w:rsid w:val="000E6EB3"/>
    <w:rsid w:val="000F49A4"/>
    <w:rsid w:val="00144B04"/>
    <w:rsid w:val="0016704C"/>
    <w:rsid w:val="00193320"/>
    <w:rsid w:val="001C2D96"/>
    <w:rsid w:val="001C430F"/>
    <w:rsid w:val="001E2B4D"/>
    <w:rsid w:val="001F4F90"/>
    <w:rsid w:val="00277377"/>
    <w:rsid w:val="0030683F"/>
    <w:rsid w:val="003546B6"/>
    <w:rsid w:val="00362DBF"/>
    <w:rsid w:val="003865BC"/>
    <w:rsid w:val="003A5191"/>
    <w:rsid w:val="003F1E02"/>
    <w:rsid w:val="0043674B"/>
    <w:rsid w:val="00482E2D"/>
    <w:rsid w:val="004C5C1E"/>
    <w:rsid w:val="004D726B"/>
    <w:rsid w:val="0055158C"/>
    <w:rsid w:val="00554DEB"/>
    <w:rsid w:val="00591C92"/>
    <w:rsid w:val="00593FD0"/>
    <w:rsid w:val="005B44BB"/>
    <w:rsid w:val="005D56D8"/>
    <w:rsid w:val="006120F9"/>
    <w:rsid w:val="006240F7"/>
    <w:rsid w:val="00624EB0"/>
    <w:rsid w:val="006537E6"/>
    <w:rsid w:val="0067799D"/>
    <w:rsid w:val="0069020D"/>
    <w:rsid w:val="00705761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7F7930"/>
    <w:rsid w:val="00854E66"/>
    <w:rsid w:val="008570B9"/>
    <w:rsid w:val="008B27A4"/>
    <w:rsid w:val="008D4A24"/>
    <w:rsid w:val="009000C2"/>
    <w:rsid w:val="00926AFE"/>
    <w:rsid w:val="00940DFA"/>
    <w:rsid w:val="00952FA8"/>
    <w:rsid w:val="009759C5"/>
    <w:rsid w:val="00A01EA6"/>
    <w:rsid w:val="00A03C9B"/>
    <w:rsid w:val="00A0463C"/>
    <w:rsid w:val="00A16579"/>
    <w:rsid w:val="00A22D68"/>
    <w:rsid w:val="00A63ABB"/>
    <w:rsid w:val="00AA59DA"/>
    <w:rsid w:val="00AC14B2"/>
    <w:rsid w:val="00AD17DA"/>
    <w:rsid w:val="00B4107B"/>
    <w:rsid w:val="00B523BB"/>
    <w:rsid w:val="00B5618D"/>
    <w:rsid w:val="00C37087"/>
    <w:rsid w:val="00C41F39"/>
    <w:rsid w:val="00CC0532"/>
    <w:rsid w:val="00CE1ED3"/>
    <w:rsid w:val="00CE5F5A"/>
    <w:rsid w:val="00D279CF"/>
    <w:rsid w:val="00D73066"/>
    <w:rsid w:val="00DE48ED"/>
    <w:rsid w:val="00DF58C8"/>
    <w:rsid w:val="00E125FC"/>
    <w:rsid w:val="00E60875"/>
    <w:rsid w:val="00EE1F26"/>
    <w:rsid w:val="00EF1952"/>
    <w:rsid w:val="00F00931"/>
    <w:rsid w:val="00F048C4"/>
    <w:rsid w:val="00F524E0"/>
    <w:rsid w:val="00F60A25"/>
    <w:rsid w:val="00F80404"/>
    <w:rsid w:val="00FA3464"/>
    <w:rsid w:val="00FB527D"/>
    <w:rsid w:val="00FB6189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6EE0-DDE6-4D39-A0A6-F3A3F7D6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WINDOWS XP</cp:lastModifiedBy>
  <cp:revision>9</cp:revision>
  <cp:lastPrinted>2015-02-25T11:08:00Z</cp:lastPrinted>
  <dcterms:created xsi:type="dcterms:W3CDTF">2016-02-06T17:26:00Z</dcterms:created>
  <dcterms:modified xsi:type="dcterms:W3CDTF">2016-03-02T13:42:00Z</dcterms:modified>
</cp:coreProperties>
</file>